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2" w:rsidRDefault="00FF0022" w:rsidP="00FF0022">
      <w:pPr>
        <w:widowControl/>
        <w:spacing w:before="100" w:beforeAutospacing="1" w:after="100" w:afterAutospacing="1" w:line="460" w:lineRule="exact"/>
        <w:rPr>
          <w:rFonts w:ascii="黑体" w:eastAsia="黑体" w:hAnsi="黑体" w:hint="eastAsia"/>
          <w:kern w:val="0"/>
          <w:sz w:val="32"/>
        </w:rPr>
      </w:pPr>
      <w:r w:rsidRPr="00B14FB0">
        <w:rPr>
          <w:rFonts w:ascii="黑体" w:eastAsia="黑体" w:hAnsi="黑体" w:hint="eastAsia"/>
          <w:kern w:val="0"/>
          <w:sz w:val="32"/>
        </w:rPr>
        <w:t xml:space="preserve">附件2 </w:t>
      </w:r>
    </w:p>
    <w:p w:rsidR="00FF0022" w:rsidRPr="00B14FB0" w:rsidRDefault="00FF0022" w:rsidP="00FF0022">
      <w:pPr>
        <w:widowControl/>
        <w:spacing w:line="500" w:lineRule="exact"/>
        <w:jc w:val="center"/>
        <w:rPr>
          <w:rFonts w:ascii="方正小标宋_GBK" w:eastAsia="方正小标宋_GBK" w:hAnsi="仿宋" w:hint="eastAsia"/>
          <w:kern w:val="0"/>
          <w:sz w:val="32"/>
        </w:rPr>
      </w:pPr>
      <w:r w:rsidRPr="00B14FB0">
        <w:rPr>
          <w:rFonts w:ascii="方正小标宋_GBK" w:eastAsia="方正小标宋_GBK" w:hAnsi="仿宋" w:hint="eastAsia"/>
          <w:bCs/>
          <w:kern w:val="0"/>
          <w:sz w:val="36"/>
        </w:rPr>
        <w:t>业务代表制度实施工作考评档案</w:t>
      </w:r>
    </w:p>
    <w:p w:rsidR="00FF0022" w:rsidRDefault="00FF0022" w:rsidP="00FF0022">
      <w:pPr>
        <w:widowControl/>
        <w:spacing w:afterLines="50" w:line="400" w:lineRule="exact"/>
        <w:jc w:val="left"/>
        <w:rPr>
          <w:rFonts w:ascii="仿宋_GB2312" w:eastAsia="仿宋_GB2312" w:hAnsi="仿宋" w:hint="eastAsia"/>
          <w:kern w:val="0"/>
          <w:sz w:val="24"/>
        </w:rPr>
      </w:pPr>
    </w:p>
    <w:p w:rsidR="00FF0022" w:rsidRPr="00B14FB0" w:rsidRDefault="00FF0022" w:rsidP="00FF0022">
      <w:pPr>
        <w:widowControl/>
        <w:spacing w:afterLines="50" w:line="400" w:lineRule="exact"/>
        <w:jc w:val="left"/>
        <w:rPr>
          <w:rFonts w:ascii="仿宋_GB2312" w:eastAsia="仿宋_GB2312" w:hAnsi="仿宋" w:hint="eastAsia"/>
          <w:kern w:val="0"/>
          <w:sz w:val="24"/>
          <w:u w:val="single"/>
        </w:rPr>
      </w:pPr>
      <w:r w:rsidRPr="00B14FB0">
        <w:rPr>
          <w:rFonts w:ascii="仿宋_GB2312" w:eastAsia="仿宋_GB2312" w:hAnsi="仿宋" w:hint="eastAsia"/>
          <w:kern w:val="0"/>
          <w:sz w:val="24"/>
        </w:rPr>
        <w:t>建档单位（公章）：</w:t>
      </w:r>
      <w:r w:rsidRPr="00B14FB0">
        <w:rPr>
          <w:rFonts w:ascii="仿宋_GB2312" w:eastAsia="仿宋_GB2312" w:hAnsi="仿宋" w:hint="eastAsia"/>
          <w:kern w:val="0"/>
          <w:sz w:val="24"/>
          <w:u w:val="single"/>
        </w:rPr>
        <w:t xml:space="preserve">                            </w:t>
      </w:r>
    </w:p>
    <w:p w:rsidR="00FF0022" w:rsidRPr="00B14FB0" w:rsidRDefault="00FF0022" w:rsidP="00FF0022">
      <w:pPr>
        <w:widowControl/>
        <w:spacing w:afterLines="50" w:line="400" w:lineRule="exact"/>
        <w:jc w:val="left"/>
        <w:rPr>
          <w:rFonts w:ascii="仿宋_GB2312" w:eastAsia="仿宋_GB2312" w:hAnsi="仿宋" w:hint="eastAsia"/>
          <w:kern w:val="0"/>
          <w:sz w:val="24"/>
          <w:u w:val="single"/>
        </w:rPr>
      </w:pPr>
      <w:r w:rsidRPr="00B14FB0">
        <w:rPr>
          <w:rFonts w:ascii="仿宋_GB2312" w:eastAsia="仿宋_GB2312" w:hAnsi="仿宋" w:hint="eastAsia"/>
          <w:kern w:val="0"/>
          <w:sz w:val="24"/>
        </w:rPr>
        <w:t>考评企业：</w:t>
      </w:r>
      <w:r w:rsidRPr="00B14FB0">
        <w:rPr>
          <w:rFonts w:ascii="仿宋_GB2312" w:eastAsia="仿宋_GB2312" w:hAnsi="仿宋" w:hint="eastAsia"/>
          <w:kern w:val="0"/>
          <w:sz w:val="24"/>
          <w:u w:val="single"/>
        </w:rPr>
        <w:t xml:space="preserve">                                    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1040"/>
        <w:gridCol w:w="1560"/>
        <w:gridCol w:w="2598"/>
        <w:gridCol w:w="1277"/>
        <w:gridCol w:w="1321"/>
      </w:tblGrid>
      <w:tr w:rsidR="00FF0022" w:rsidRPr="00B14FB0" w:rsidTr="00E03F15">
        <w:trPr>
          <w:trHeight w:val="987"/>
          <w:jc w:val="center"/>
        </w:trPr>
        <w:tc>
          <w:tcPr>
            <w:tcW w:w="463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序 号</w:t>
            </w:r>
          </w:p>
        </w:tc>
        <w:tc>
          <w:tcPr>
            <w:tcW w:w="605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时 间</w:t>
            </w:r>
          </w:p>
        </w:tc>
        <w:tc>
          <w:tcPr>
            <w:tcW w:w="908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涉及的</w:t>
            </w:r>
          </w:p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业务代表</w:t>
            </w:r>
          </w:p>
        </w:tc>
        <w:tc>
          <w:tcPr>
            <w:tcW w:w="1512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违反业务代表制度</w:t>
            </w:r>
          </w:p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的情况</w:t>
            </w:r>
          </w:p>
        </w:tc>
        <w:tc>
          <w:tcPr>
            <w:tcW w:w="743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处理情况</w:t>
            </w:r>
          </w:p>
        </w:tc>
        <w:tc>
          <w:tcPr>
            <w:tcW w:w="769" w:type="pct"/>
            <w:vAlign w:val="center"/>
          </w:tcPr>
          <w:p w:rsidR="00FF0022" w:rsidRPr="00B819A7" w:rsidRDefault="00FF0022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备 注</w:t>
            </w:r>
          </w:p>
        </w:tc>
      </w:tr>
      <w:tr w:rsidR="00FF0022" w:rsidRPr="00B14FB0" w:rsidTr="00E03F15">
        <w:trPr>
          <w:trHeight w:val="994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998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981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869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812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827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F0022" w:rsidRPr="00B14FB0" w:rsidTr="00E03F15">
        <w:trPr>
          <w:trHeight w:val="812"/>
          <w:jc w:val="center"/>
        </w:trPr>
        <w:tc>
          <w:tcPr>
            <w:tcW w:w="46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605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908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512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FF0022" w:rsidRPr="00B14FB0" w:rsidRDefault="00FF0022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</w:tbl>
    <w:p w:rsidR="00FF0022" w:rsidRPr="00B14FB0" w:rsidRDefault="00FF0022" w:rsidP="00FF0022">
      <w:pPr>
        <w:rPr>
          <w:rFonts w:ascii="仿宋_GB2312" w:eastAsia="仿宋_GB2312" w:hint="eastAsia"/>
          <w:sz w:val="24"/>
        </w:rPr>
      </w:pPr>
    </w:p>
    <w:p w:rsidR="00FF0022" w:rsidRPr="00B14FB0" w:rsidRDefault="00FF0022" w:rsidP="00FF0022">
      <w:pPr>
        <w:spacing w:line="400" w:lineRule="exact"/>
        <w:rPr>
          <w:rFonts w:ascii="仿宋_GB2312" w:eastAsia="仿宋_GB2312" w:hint="eastAsia"/>
          <w:sz w:val="24"/>
        </w:rPr>
      </w:pPr>
      <w:r w:rsidRPr="00B819A7">
        <w:rPr>
          <w:rFonts w:ascii="仿宋_GB2312" w:eastAsia="仿宋_GB2312" w:hint="eastAsia"/>
          <w:b/>
          <w:sz w:val="24"/>
        </w:rPr>
        <w:t>说明：</w:t>
      </w:r>
      <w:r w:rsidRPr="00B14FB0">
        <w:rPr>
          <w:rFonts w:ascii="仿宋_GB2312" w:eastAsia="仿宋_GB2312" w:hint="eastAsia"/>
          <w:sz w:val="24"/>
        </w:rPr>
        <w:t>1.“建档单位”项请填写建立本考评档案的单位名称（运管处或企业）。</w:t>
      </w:r>
    </w:p>
    <w:p w:rsidR="00FF0022" w:rsidRPr="00B14FB0" w:rsidRDefault="00FF0022" w:rsidP="00FE6AB2">
      <w:pPr>
        <w:spacing w:line="400" w:lineRule="exact"/>
        <w:ind w:firstLineChars="300" w:firstLine="720"/>
        <w:rPr>
          <w:rFonts w:ascii="仿宋_GB2312" w:eastAsia="仿宋_GB2312" w:hint="eastAsia"/>
          <w:sz w:val="24"/>
        </w:rPr>
      </w:pPr>
      <w:r w:rsidRPr="00B14FB0">
        <w:rPr>
          <w:rFonts w:ascii="仿宋_GB2312" w:eastAsia="仿宋_GB2312" w:hint="eastAsia"/>
          <w:sz w:val="24"/>
        </w:rPr>
        <w:t>2.“考评企业”项由</w:t>
      </w:r>
      <w:r w:rsidRPr="00181419">
        <w:rPr>
          <w:rFonts w:ascii="仿宋_GB2312" w:eastAsia="仿宋_GB2312" w:hint="eastAsia"/>
          <w:sz w:val="24"/>
        </w:rPr>
        <w:t>各市运管处建立考评档案时根据所考评的企业填写企业的名称，运管处应</w:t>
      </w:r>
      <w:r w:rsidRPr="00B14FB0">
        <w:rPr>
          <w:rFonts w:ascii="仿宋_GB2312" w:eastAsia="仿宋_GB2312" w:hint="eastAsia"/>
          <w:sz w:val="24"/>
        </w:rPr>
        <w:t>为每个企业建立一个独立的考评档案，道路客运企业建立考评档案时不用填写本项。</w:t>
      </w:r>
    </w:p>
    <w:p w:rsidR="009B391A" w:rsidRPr="00FF0022" w:rsidRDefault="005D05B8"/>
    <w:sectPr w:rsidR="009B391A" w:rsidRPr="00FF0022" w:rsidSect="00EC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B8" w:rsidRDefault="005D05B8" w:rsidP="00FF0022">
      <w:pPr>
        <w:spacing w:line="240" w:lineRule="auto"/>
      </w:pPr>
      <w:r>
        <w:separator/>
      </w:r>
    </w:p>
  </w:endnote>
  <w:endnote w:type="continuationSeparator" w:id="0">
    <w:p w:rsidR="005D05B8" w:rsidRDefault="005D05B8" w:rsidP="00FF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B8" w:rsidRDefault="005D05B8" w:rsidP="00FF0022">
      <w:pPr>
        <w:spacing w:line="240" w:lineRule="auto"/>
      </w:pPr>
      <w:r>
        <w:separator/>
      </w:r>
    </w:p>
  </w:footnote>
  <w:footnote w:type="continuationSeparator" w:id="0">
    <w:p w:rsidR="005D05B8" w:rsidRDefault="005D05B8" w:rsidP="00FF0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022"/>
    <w:rsid w:val="005D05B8"/>
    <w:rsid w:val="007C4108"/>
    <w:rsid w:val="00C0218A"/>
    <w:rsid w:val="00EC4AC7"/>
    <w:rsid w:val="00FE6AB2"/>
    <w:rsid w:val="00F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2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0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陶然</dc:creator>
  <cp:keywords/>
  <dc:description/>
  <cp:lastModifiedBy>陶然</cp:lastModifiedBy>
  <cp:revision>3</cp:revision>
  <dcterms:created xsi:type="dcterms:W3CDTF">2015-03-20T08:17:00Z</dcterms:created>
  <dcterms:modified xsi:type="dcterms:W3CDTF">2015-03-20T08:19:00Z</dcterms:modified>
</cp:coreProperties>
</file>